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w:t>
      </w:r>
      <w:bookmarkStart w:id="0" w:name="_GoBack"/>
      <w:bookmarkEnd w:id="0"/>
      <w:r>
        <w:rPr>
          <w:rFonts w:hint="eastAsia" w:ascii="楷体" w:hAnsi="楷体" w:eastAsia="楷体" w:cs="楷体"/>
          <w:b/>
          <w:bCs/>
          <w:sz w:val="24"/>
          <w:szCs w:val="24"/>
          <w:u w:val="single"/>
          <w:lang w:val="en-US" w:eastAsia="zh-CN"/>
        </w:rPr>
        <w:t xml:space="preserve">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四川远方云天食品科技有限公司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马奎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2023.4.10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FkZTRjMjE4ODE3YTc4NmE4NTMwMjUxMTg0OGNjYTcifQ=="/>
  </w:docVars>
  <w:rsids>
    <w:rsidRoot w:val="00000000"/>
    <w:rsid w:val="07BE3DA9"/>
    <w:rsid w:val="0DEB241F"/>
    <w:rsid w:val="0F2174C4"/>
    <w:rsid w:val="222000CE"/>
    <w:rsid w:val="3BDF000E"/>
    <w:rsid w:val="48D10E0F"/>
    <w:rsid w:val="4CC75A04"/>
    <w:rsid w:val="69203319"/>
    <w:rsid w:val="7C374C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1159</Words>
  <Characters>1182</Characters>
  <Lines>0</Lines>
  <Paragraphs>0</Paragraphs>
  <TotalTime>9</TotalTime>
  <ScaleCrop>false</ScaleCrop>
  <LinksUpToDate>false</LinksUpToDate>
  <CharactersWithSpaces>1305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Young、</cp:lastModifiedBy>
  <dcterms:modified xsi:type="dcterms:W3CDTF">2023-04-10T07:37:06Z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F8B01216992F4425AA3F653C3871DDC3_13</vt:lpwstr>
  </property>
</Properties>
</file>