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sz w:val="28"/>
          <w:szCs w:val="28"/>
        </w:rPr>
      </w:pPr>
      <w:r>
        <w:rPr>
          <w:rFonts w:hint="eastAsia" w:ascii="楷体" w:hAnsi="楷体" w:eastAsia="楷体" w:cs="楷体"/>
          <w:b/>
          <w:bCs/>
          <w:sz w:val="28"/>
          <w:szCs w:val="28"/>
        </w:rPr>
        <w:t>贵州合力采购超市有限公司服务授权书</w:t>
      </w:r>
    </w:p>
    <w:p>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w:t>
      </w:r>
      <w:r>
        <w:rPr>
          <w:rFonts w:hint="eastAsia" w:ascii="楷体" w:hAnsi="楷体" w:eastAsia="楷体" w:cs="楷体"/>
          <w:szCs w:val="21"/>
          <w:u w:val="single"/>
          <w:lang w:val="en-US" w:eastAsia="zh-CN"/>
        </w:rPr>
        <w:t xml:space="preserve">  </w:t>
      </w:r>
      <w:r>
        <w:rPr>
          <w:rFonts w:hint="eastAsia" w:ascii="楷体" w:hAnsi="楷体" w:eastAsia="楷体" w:cs="楷体"/>
          <w:szCs w:val="21"/>
          <w:u w:val="single"/>
          <w:lang w:eastAsia="zh-CN"/>
        </w:rPr>
        <w:t>织金恒义商贸有限公司</w:t>
      </w:r>
      <w:r>
        <w:rPr>
          <w:rFonts w:hint="eastAsia" w:ascii="楷体" w:hAnsi="楷体" w:eastAsia="楷体" w:cs="楷体"/>
          <w:szCs w:val="21"/>
          <w:u w:val="single"/>
          <w:lang w:val="en-US" w:eastAsia="zh-CN"/>
        </w:rPr>
        <w:t xml:space="preserve"> </w:t>
      </w:r>
      <w:r>
        <w:rPr>
          <w:rFonts w:hint="eastAsia" w:ascii="楷体" w:hAnsi="楷体" w:eastAsia="楷体" w:cs="楷体"/>
          <w:szCs w:val="21"/>
        </w:rPr>
        <w:t>将申请在贵州合力采购超市有限公司运营并维护的合力-供应链系统上开通企业服务，并授权如下人士（以下简称“办理人”）为服务申请人与服务联系人：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pPr>
              <w:jc w:val="center"/>
              <w:rPr>
                <w:rFonts w:ascii="楷体" w:hAnsi="楷体" w:eastAsia="楷体" w:cs="楷体"/>
                <w:b/>
                <w:bCs/>
                <w:szCs w:val="21"/>
              </w:rPr>
            </w:pPr>
            <w:r>
              <w:rPr>
                <w:rFonts w:hint="eastAsia" w:ascii="楷体" w:hAnsi="楷体" w:eastAsia="楷体" w:cs="楷体"/>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hint="eastAsia" w:ascii="楷体" w:hAnsi="楷体" w:eastAsia="楷体" w:cs="楷体"/>
                <w:b/>
                <w:bCs/>
                <w:szCs w:val="21"/>
                <w:u w:val="single"/>
                <w:lang w:eastAsia="zh-CN"/>
              </w:rPr>
              <w:t>金妮</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p>
        </w:tc>
        <w:tc>
          <w:tcPr>
            <w:tcW w:w="3850" w:type="dxa"/>
          </w:tcPr>
          <w:p>
            <w:pPr>
              <w:rPr>
                <w:rFonts w:ascii="楷体" w:hAnsi="楷体" w:eastAsia="楷体" w:cs="楷体"/>
                <w:szCs w:val="21"/>
              </w:rPr>
            </w:pPr>
            <w:r>
              <w:rPr>
                <w:rFonts w:hint="eastAsia" w:ascii="楷体" w:hAnsi="楷体" w:eastAsia="楷体" w:cs="楷体"/>
                <w:szCs w:val="21"/>
              </w:rPr>
              <w:t>Email:</w:t>
            </w:r>
          </w:p>
        </w:tc>
        <w:tc>
          <w:tcPr>
            <w:tcW w:w="1288"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雇员</w:t>
            </w:r>
          </w:p>
          <w:p>
            <w:pPr>
              <w:jc w:val="left"/>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公司法定代表人</w:t>
            </w:r>
          </w:p>
        </w:tc>
        <w:tc>
          <w:tcPr>
            <w:tcW w:w="1237"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t xml:space="preserve"> </w:t>
            </w:r>
          </w:p>
          <w:p>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color w:val="FF0000"/>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b/>
                <w:bCs/>
                <w:szCs w:val="21"/>
                <w:u w:val="single"/>
                <w:lang w:eastAsia="zh-CN"/>
              </w:rPr>
              <w:t>财务</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18385655030</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pPr>
              <w:rPr>
                <w:rFonts w:ascii="楷体" w:hAnsi="楷体" w:eastAsia="楷体" w:cs="楷体"/>
                <w:szCs w:val="21"/>
              </w:rPr>
            </w:pPr>
            <w:r>
              <w:rPr>
                <w:rFonts w:hint="eastAsia" w:ascii="楷体" w:hAnsi="楷体" w:eastAsia="楷体" w:cs="楷体"/>
                <w:szCs w:val="21"/>
              </w:rPr>
              <w:t>（说明：电子签章时接收短信验证码的手机号）</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A3"/>
            </w:r>
            <w:r>
              <w:rPr>
                <w:rFonts w:hint="eastAsia" w:ascii="楷体" w:hAnsi="楷体" w:eastAsia="楷体" w:cs="楷体"/>
                <w:szCs w:val="21"/>
              </w:rPr>
              <w:t xml:space="preserve">男  </w:t>
            </w:r>
            <w:r>
              <w:rPr>
                <w:rFonts w:hint="eastAsia" w:ascii="楷体" w:hAnsi="楷体" w:eastAsia="楷体" w:cs="楷体"/>
                <w:szCs w:val="21"/>
              </w:rPr>
              <w:sym w:font="Wingdings 2" w:char="00A3"/>
            </w:r>
            <w:r>
              <w:rPr>
                <w:rFonts w:hint="eastAsia" w:ascii="楷体" w:hAnsi="楷体" w:eastAsia="楷体" w:cs="楷体"/>
                <w:szCs w:val="21"/>
              </w:rPr>
              <w:t>女</w:t>
            </w:r>
          </w:p>
        </w:tc>
        <w:tc>
          <w:tcPr>
            <w:tcW w:w="3850"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522425199608048429</w:t>
            </w:r>
            <w:r>
              <w:rPr>
                <w:rFonts w:hint="eastAsia" w:ascii="楷体" w:hAnsi="楷体" w:eastAsia="楷体" w:cs="楷体"/>
                <w:b/>
                <w:bCs/>
                <w:szCs w:val="21"/>
                <w:u w:val="single"/>
              </w:rPr>
              <w:t xml:space="preserve">                   </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p>
        </w:tc>
        <w:tc>
          <w:tcPr>
            <w:tcW w:w="1237" w:type="dxa"/>
            <w:vMerge w:val="restart"/>
            <w:vAlign w:val="center"/>
          </w:tcPr>
          <w:p>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eastAsia="zh-CN"/>
              </w:rPr>
              <w:t>宋刚</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pPr>
              <w:rPr>
                <w:rFonts w:ascii="楷体" w:hAnsi="楷体" w:eastAsia="楷体" w:cs="楷体"/>
                <w:szCs w:val="21"/>
                <w:u w:val="single"/>
              </w:rPr>
            </w:pPr>
          </w:p>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91520524MA6HNYU02N</w:t>
            </w:r>
            <w:r>
              <w:rPr>
                <w:rFonts w:hint="eastAsia" w:ascii="楷体" w:hAnsi="楷体" w:eastAsia="楷体" w:cs="楷体"/>
                <w:b/>
                <w:bCs/>
                <w:szCs w:val="21"/>
                <w:u w:val="single"/>
              </w:rPr>
              <w:t xml:space="preserve">       </w:t>
            </w:r>
          </w:p>
        </w:tc>
        <w:tc>
          <w:tcPr>
            <w:tcW w:w="1237" w:type="dxa"/>
            <w:vMerge w:val="continue"/>
          </w:tcPr>
          <w:p>
            <w:pPr>
              <w:rPr>
                <w:rFonts w:ascii="楷体" w:hAnsi="楷体" w:eastAsia="楷体" w:cs="楷体"/>
                <w:szCs w:val="21"/>
              </w:rPr>
            </w:pPr>
          </w:p>
        </w:tc>
      </w:tr>
    </w:tbl>
    <w:p>
      <w:pPr>
        <w:rPr>
          <w:rFonts w:ascii="楷体" w:hAnsi="楷体" w:eastAsia="楷体" w:cs="楷体"/>
          <w:color w:val="FF0000"/>
          <w:szCs w:val="21"/>
        </w:rPr>
      </w:pPr>
      <w:r>
        <w:rPr>
          <w:rFonts w:hint="eastAsia" w:ascii="楷体" w:hAnsi="楷体" w:eastAsia="楷体" w:cs="楷体"/>
          <w:color w:val="FF0000"/>
          <w:szCs w:val="21"/>
        </w:rPr>
        <w:t>*为必填项</w:t>
      </w:r>
    </w:p>
    <w:p>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开通电子签约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hAnsi="楷体" w:eastAsia="楷体" w:cs="楷体"/>
          <w:szCs w:val="21"/>
        </w:rPr>
      </w:pPr>
      <w:r>
        <w:rPr>
          <w:rFonts w:hint="eastAsia" w:ascii="楷体" w:hAnsi="楷体" w:eastAsia="楷体" w:cs="楷体"/>
          <w:szCs w:val="21"/>
        </w:rPr>
        <w:t>授权人主动提出终止合力-供应链企业服务；</w:t>
      </w:r>
    </w:p>
    <w:p>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申请合力-供应链电子签章服务使用，不得用于其他用途。贵平台应严守我司相关信息分享或使用于任何其他目的。</w:t>
      </w: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pPr>
        <w:rPr>
          <w:rFonts w:ascii="楷体" w:hAnsi="楷体" w:eastAsia="楷体" w:cs="楷体"/>
          <w:szCs w:val="21"/>
          <w:u w:val="single"/>
        </w:rPr>
      </w:pPr>
      <w:r>
        <w:rPr>
          <w:rFonts w:hint="eastAsia" w:ascii="楷体" w:hAnsi="楷体" w:eastAsia="楷体" w:cs="楷体"/>
          <w:szCs w:val="21"/>
          <w:u w:val="single"/>
        </w:rPr>
        <w:t xml:space="preserve">    </w:t>
      </w:r>
      <w:r>
        <w:rPr>
          <w:rFonts w:hint="eastAsia" w:ascii="楷体" w:hAnsi="楷体" w:eastAsia="楷体" w:cs="楷体"/>
          <w:szCs w:val="21"/>
          <w:u w:val="single"/>
          <w:lang w:eastAsia="zh-CN"/>
        </w:rPr>
        <w:t>金妮</w:t>
      </w:r>
      <w:r>
        <w:rPr>
          <w:rFonts w:hint="eastAsia" w:ascii="楷体" w:hAnsi="楷体" w:eastAsia="楷体" w:cs="楷体"/>
          <w:szCs w:val="21"/>
          <w:u w:val="single"/>
        </w:rPr>
        <w:t xml:space="preserve">                      </w:t>
      </w: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p>
    <w:p>
      <w:pPr>
        <w:rPr>
          <w:rFonts w:ascii="楷体" w:hAnsi="楷体" w:eastAsia="楷体" w:cs="楷体"/>
          <w:szCs w:val="21"/>
        </w:rPr>
      </w:pPr>
    </w:p>
    <w:p>
      <w:pPr>
        <w:rPr>
          <w:rFonts w:hint="default" w:ascii="楷体" w:hAnsi="楷体" w:eastAsia="楷体" w:cs="楷体"/>
          <w:szCs w:val="21"/>
          <w:lang w:val="en-US" w:eastAsia="zh-CN"/>
        </w:rPr>
      </w:pPr>
      <w:r>
        <w:rPr>
          <w:rFonts w:hint="eastAsia" w:ascii="楷体" w:hAnsi="楷体" w:eastAsia="楷体" w:cs="楷体"/>
          <w:color w:val="FF0000"/>
          <w:szCs w:val="21"/>
        </w:rPr>
        <w:t>*</w:t>
      </w:r>
      <w:r>
        <w:rPr>
          <w:rFonts w:hint="eastAsia" w:ascii="楷体" w:hAnsi="楷体" w:eastAsia="楷体" w:cs="楷体"/>
          <w:szCs w:val="21"/>
        </w:rPr>
        <w:t>日期：</w:t>
      </w:r>
      <w:r>
        <w:rPr>
          <w:rFonts w:hint="eastAsia" w:ascii="楷体" w:hAnsi="楷体" w:eastAsia="楷体" w:cs="楷体"/>
          <w:szCs w:val="21"/>
          <w:lang w:val="en-US" w:eastAsia="zh-CN"/>
        </w:rPr>
        <w:t>2021年8月4日</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modern"/>
    <w:pitch w:val="default"/>
    <w:sig w:usb0="800002BF" w:usb1="38CF7CFA" w:usb2="00000016"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Wingdings">
    <w:panose1 w:val="05000000000000000000"/>
    <w:charset w:val="00"/>
    <w:family w:val="auto"/>
    <w:pitch w:val="default"/>
    <w:sig w:usb0="00000000" w:usb1="00000000" w:usb2="00000000" w:usb3="00000000" w:csb0="80000000" w:csb1="00000000"/>
  </w:font>
  <w:font w:name="Arial">
    <w:panose1 w:val="020B0604020202020204"/>
    <w:charset w:val="00"/>
    <w:family w:val="swiss"/>
    <w:pitch w:val="default"/>
    <w:sig w:usb0="E0002AFF" w:usb1="C0007843" w:usb2="00000009" w:usb3="00000000" w:csb0="400001FF" w:csb1="F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E85"/>
    <w:rsid w:val="007A7A3B"/>
    <w:rsid w:val="00BE1E85"/>
    <w:rsid w:val="08077ACB"/>
    <w:rsid w:val="12416238"/>
    <w:rsid w:val="283728D7"/>
    <w:rsid w:val="34FB4502"/>
    <w:rsid w:val="382B2D91"/>
    <w:rsid w:val="4282108A"/>
    <w:rsid w:val="69D31297"/>
    <w:rsid w:val="6A84644D"/>
    <w:rsid w:val="6DCE5944"/>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136</Words>
  <Characters>778</Characters>
  <Lines>6</Lines>
  <Paragraphs>1</Paragraphs>
  <TotalTime>150</TotalTime>
  <ScaleCrop>false</ScaleCrop>
  <LinksUpToDate>false</LinksUpToDate>
  <CharactersWithSpaces>913</CharactersWithSpaces>
  <Application>WPS Office_11.1.0.10667_F1E327BC-269C-435d-A152-05C5408002CA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Administrator</cp:lastModifiedBy>
  <dcterms:modified xsi:type="dcterms:W3CDTF">2021-08-04T08:52:04Z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2052-11.1.0.10667</vt:lpwstr>
  </property>
  <property fmtid="{D5CDD505-2E9C-101B-9397-08002B2CF9AE}" pid="3" name="ICV">
    <vt:lpwstr>1634B7D1C2DD436D8B2BEE9269113833</vt:lpwstr>
  </property>
</Properties>
</file>