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94B796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1610" cy="1663065"/>
            <wp:effectExtent l="0" t="0" r="15240" b="13335"/>
            <wp:docPr id="1" name="图片 1" descr="6234f616b5a941b8aa84c8206fc06d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6234f616b5a941b8aa84c8206fc06d0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1663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8435" cy="1197610"/>
            <wp:effectExtent l="0" t="0" r="18415" b="2540"/>
            <wp:docPr id="2" name="图片 2" descr="67920394ca41c3850ca61703215dc4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7920394ca41c3850ca61703215dc46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8435" cy="11976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8FD7A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2025-12-31T01:03:05Z</dcterms:created>
  <dc:creator>Administrator</dc:creator>
  <cp:lastModifiedBy>彼岸花</cp:lastModifiedBy>
  <dcterms:modified xsi:type="dcterms:W3CDTF">2025-12-31T01:03:21Z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eyJoZGlkIjoiNmNkOGM3MjQ2MzJiOTIwNmU5ZWU2YTFmODcxMDI5ZWQiLCJ1c2VySWQiOiIyOTc5MDQ5NzgifQ==</vt:lpwstr>
  </property>
  <property fmtid="{D5CDD505-2E9C-101B-9397-08002B2CF9AE}" pid="4" name="ICV">
    <vt:lpwstr>694EE517215E46C49AC80258F84A0D83_12</vt:lpwstr>
  </property>
</Properties>
</file>