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贵州馨心商贸有限公司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尹虹</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会计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18798624814</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511621198412256160</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贵州馨心商贸有限公司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朱勇</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91520102MAD87TUX6K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尹虹</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2024.2.23</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 w:name="Wingdings 2">
    <w:altName w:val="Wingdings"/>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RmOWVmMjM2YTI1ZmQ1ZTlmYTE2ZWJhMGU2ZmJiMjAifQ=="/>
  </w:docVars>
  <w:rsids>
    <w:rsidRoot w:val="00BE1E85"/>
    <w:rsid w:val="007A7A3B"/>
    <w:rsid w:val="00BE1E85"/>
    <w:rsid w:val="08077ACB"/>
    <w:rsid w:val="12416238"/>
    <w:rsid w:val="283728D7"/>
    <w:rsid w:val="28EC01F3"/>
    <w:rsid w:val="34FB4502"/>
    <w:rsid w:val="382B2D91"/>
    <w:rsid w:val="4282108A"/>
    <w:rsid w:val="53742D83"/>
    <w:rsid w:val="6A84644D"/>
    <w:rsid w:val="6DCE5944"/>
    <w:rsid w:val="749D3226"/>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unhideWhenUsed/>
    <w:uiPriority w:val="1"/>
  </w:style>
  <w:style w:type="table" w:default="1" w:styleId="2">
    <w:name w:val="Normal Table"/>
    <w:autoRedefin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TotalTime>
  <ScaleCrop>false</ScaleCrop>
  <LinksUpToDate>false</LinksUpToDate>
  <CharactersWithSpaces>913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慎儿</cp:lastModifiedBy>
  <cp:lastPrinted>2024-02-23T07:39:59Z</cp:lastPrinted>
  <dcterms:modified xsi:type="dcterms:W3CDTF">2024-02-23T07:40:20Z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1EFB2CE0F1444149B215EF224C976199_13</vt:lpwstr>
  </property>
</Properties>
</file>