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委托函</w:t>
      </w:r>
    </w:p>
    <w:p>
      <w:pPr>
        <w:spacing w:line="360" w:lineRule="auto"/>
        <w:rPr>
          <w:rFonts w:hint="eastAsia"/>
        </w:rPr>
      </w:pPr>
    </w:p>
    <w:p>
      <w:pPr>
        <w:spacing w:line="360" w:lineRule="auto"/>
        <w:rPr>
          <w:rFonts w:hint="eastAsia"/>
        </w:rPr>
      </w:pPr>
      <w:r>
        <w:rPr>
          <w:rFonts w:hint="eastAsia"/>
        </w:rPr>
        <w:t>我单位(贵州黔凤凰餐饮管理有限公司)，纳税人识别号</w:t>
      </w:r>
      <w:r>
        <w:rPr>
          <w:rFonts w:hint="eastAsia"/>
          <w:sz w:val="24"/>
          <w:szCs w:val="24"/>
        </w:rPr>
        <w:t>91520191MAEIX1KJ9T</w:t>
      </w:r>
      <w:r>
        <w:rPr>
          <w:rFonts w:hint="eastAsia"/>
        </w:rPr>
        <w:t>,委托</w:t>
      </w:r>
      <w:r>
        <w:rPr>
          <w:rFonts w:hint="eastAsia"/>
          <w:lang w:val="en-US" w:eastAsia="zh-CN"/>
        </w:rPr>
        <w:t>万之元</w:t>
      </w:r>
      <w:r>
        <w:rPr>
          <w:rFonts w:hint="eastAsia"/>
        </w:rPr>
        <w:t>，身份证:520112198807231416，签订贵州合力购物有限公司电子合同签订一事。</w:t>
      </w:r>
    </w:p>
    <w:p>
      <w:pPr>
        <w:spacing w:line="360" w:lineRule="auto"/>
        <w:rPr>
          <w:rFonts w:hint="eastAsia"/>
        </w:rPr>
      </w:pPr>
    </w:p>
    <w:p>
      <w:pPr>
        <w:spacing w:line="360" w:lineRule="auto"/>
        <w:rPr>
          <w:rFonts w:hint="eastAsia"/>
        </w:rPr>
      </w:pPr>
    </w:p>
    <w:p>
      <w:pPr>
        <w:spacing w:line="360" w:lineRule="auto"/>
        <w:rPr>
          <w:rFonts w:hint="eastAsia"/>
        </w:rPr>
      </w:pPr>
    </w:p>
    <w:p>
      <w:pPr>
        <w:spacing w:line="360" w:lineRule="auto"/>
        <w:rPr>
          <w:rFonts w:hint="eastAsia"/>
        </w:rPr>
      </w:pPr>
      <w:r>
        <w:rPr>
          <w:rFonts w:ascii="宋体" w:hAnsi="宋体"/>
          <w:b/>
          <w:bCs/>
          <w:color w:val="000000"/>
          <w:sz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3317875</wp:posOffset>
            </wp:positionH>
            <wp:positionV relativeFrom="paragraph">
              <wp:posOffset>215265</wp:posOffset>
            </wp:positionV>
            <wp:extent cx="1581785" cy="1598295"/>
            <wp:effectExtent l="0" t="0" r="18415" b="0"/>
            <wp:wrapNone/>
            <wp:docPr id="1" name="图片 1" descr="公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公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81785" cy="1598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rPr>
          <w:rFonts w:hint="eastAsia"/>
        </w:rPr>
      </w:pPr>
    </w:p>
    <w:p>
      <w:pPr>
        <w:spacing w:line="360" w:lineRule="auto"/>
        <w:ind w:firstLine="4410" w:firstLineChars="2100"/>
        <w:jc w:val="left"/>
        <w:rPr>
          <w:rFonts w:hint="eastAsia"/>
        </w:rPr>
      </w:pPr>
      <w:r>
        <w:rPr>
          <w:rFonts w:hint="eastAsia"/>
        </w:rPr>
        <w:t>委托单位</w:t>
      </w:r>
      <w:r>
        <w:rPr>
          <w:rFonts w:hint="eastAsia"/>
          <w:lang w:eastAsia="zh-CN"/>
        </w:rPr>
        <w:t>：</w:t>
      </w:r>
      <w:r>
        <w:rPr>
          <w:rFonts w:hint="eastAsia"/>
        </w:rPr>
        <w:t>贵州黔凤凰餐饮管理有限公司</w:t>
      </w:r>
    </w:p>
    <w:p>
      <w:pPr>
        <w:spacing w:line="360" w:lineRule="auto"/>
        <w:ind w:firstLine="4410" w:firstLineChars="2100"/>
        <w:jc w:val="left"/>
        <w:rPr>
          <w:rFonts w:hint="eastAsia"/>
        </w:rPr>
      </w:pPr>
      <w:bookmarkStart w:id="0" w:name="_GoBack"/>
      <w:bookmarkEnd w:id="0"/>
      <w:r>
        <w:rPr>
          <w:rFonts w:hint="eastAsia"/>
        </w:rPr>
        <w:t>时 间:2024年</w:t>
      </w:r>
      <w:r>
        <w:rPr>
          <w:rFonts w:hint="eastAsia"/>
          <w:lang w:val="en-US" w:eastAsia="zh-CN"/>
        </w:rPr>
        <w:t>11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20</w:t>
      </w:r>
      <w:r>
        <w:rPr>
          <w:rFonts w:hint="eastAsia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ZlODhkZjAwMTVmOTAxZDA0NzdhMjNkNWNiZWE3Y2QifQ=="/>
  </w:docVars>
  <w:rsids>
    <w:rsidRoot w:val="587762A0"/>
    <w:rsid w:val="5877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2024-12-12T06:43:00Z</dcterms:created>
  <dc:creator>key</dc:creator>
  <cp:lastModifiedBy>沫燃</cp:lastModifiedBy>
  <dcterms:modified xsi:type="dcterms:W3CDTF">2024-12-12T06:49:09Z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D3FEF5EAD6BD4DAC9DE2F960DADFB584_11</vt:lpwstr>
  </property>
</Properties>
</file>