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bookmarkStart w:id="0" w:name="_GoBack"/>
      <w:r>
        <w:rPr>
          <w:rFonts w:hint="eastAsia" w:ascii="楷体" w:hAnsi="楷体" w:eastAsia="楷体" w:cs="楷体"/>
          <w:b/>
          <w:bCs/>
          <w:sz w:val="28"/>
          <w:szCs w:val="28"/>
        </w:rPr>
        <w:t>贵州合力采购超市有限公司服务授权书</w:t>
      </w:r>
    </w:p>
    <w:bookmarkEnd w:id="0"/>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b/>
          <w:bCs/>
          <w:szCs w:val="21"/>
          <w:u w:val="single"/>
          <w:lang w:val="en-US" w:eastAsia="zh-CN"/>
        </w:rPr>
        <w:t>中粮国际（北京）有限公司重庆分公司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梅超</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13167427796</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43072219930929229X</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中粮国际（北京）有限公司重庆分公司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徐跃峰</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915001035520092732</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2023.6.12日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ViY2JkMjU3NGYzZTEwMzZmMGFkZWViYmNkYWU3NDIifQ=="/>
  </w:docVars>
  <w:rsids>
    <w:rsidRoot w:val="00BE1E85"/>
    <w:rsid w:val="007A7A3B"/>
    <w:rsid w:val="00BE1E85"/>
    <w:rsid w:val="08077ACB"/>
    <w:rsid w:val="12416238"/>
    <w:rsid w:val="283728D7"/>
    <w:rsid w:val="34FB4502"/>
    <w:rsid w:val="382B2D91"/>
    <w:rsid w:val="4282108A"/>
    <w:rsid w:val="467858F0"/>
    <w:rsid w:val="6A84644D"/>
    <w:rsid w:val="6DCE5944"/>
    <w:rsid w:val="715D46EE"/>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603</Words>
  <Characters>612</Characters>
  <Lines>6</Lines>
  <Paragraphs>1</Paragraphs>
  <TotalTime>1</TotalTime>
  <ScaleCrop>false</ScaleCrop>
  <LinksUpToDate>false</LinksUpToDate>
  <CharactersWithSpaces>854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冯正坤</cp:lastModifiedBy>
  <dcterms:modified xsi:type="dcterms:W3CDTF">2023-06-12T05:45:18Z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1DFEA28AC106448087FE6DBB5E2B9D26_13</vt:lpwstr>
  </property>
</Properties>
</file>