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CA0D0">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77FC4781">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汕头市金派食品有限公司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27011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31AE81EA">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678BF0F6">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71EEDF0A">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0A628CE4">
            <w:pPr>
              <w:jc w:val="center"/>
              <w:rPr>
                <w:rFonts w:ascii="楷体" w:hAnsi="楷体" w:eastAsia="楷体" w:cs="楷体"/>
                <w:b/>
                <w:bCs/>
                <w:szCs w:val="21"/>
              </w:rPr>
            </w:pPr>
            <w:r>
              <w:rPr>
                <w:rFonts w:hint="eastAsia" w:ascii="楷体" w:hAnsi="楷体" w:eastAsia="楷体" w:cs="楷体"/>
                <w:b/>
                <w:bCs/>
                <w:szCs w:val="21"/>
              </w:rPr>
              <w:t>角色</w:t>
            </w:r>
          </w:p>
        </w:tc>
      </w:tr>
      <w:tr w14:paraId="5FE92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8EA09D2">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唐连锋</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6DBAE142">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498058010@QQ.com</w:t>
            </w:r>
          </w:p>
        </w:tc>
        <w:tc>
          <w:tcPr>
            <w:tcW w:w="1288" w:type="dxa"/>
            <w:vMerge w:val="restart"/>
          </w:tcPr>
          <w:p w14:paraId="24D1F938">
            <w:pPr>
              <w:rPr>
                <w:rFonts w:ascii="楷体" w:hAnsi="楷体" w:eastAsia="楷体" w:cs="楷体"/>
                <w:szCs w:val="21"/>
              </w:rPr>
            </w:pPr>
          </w:p>
          <w:p w14:paraId="0DD5CA78">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6EADEF3B">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051C8B1A">
            <w:pPr>
              <w:rPr>
                <w:rFonts w:ascii="楷体" w:hAnsi="楷体" w:eastAsia="楷体" w:cs="楷体"/>
                <w:szCs w:val="21"/>
              </w:rPr>
            </w:pPr>
          </w:p>
          <w:p w14:paraId="5D7EC57C">
            <w:pPr>
              <w:rPr>
                <w:rFonts w:ascii="楷体" w:hAnsi="楷体" w:eastAsia="楷体" w:cs="楷体"/>
                <w:szCs w:val="21"/>
              </w:rPr>
            </w:pPr>
            <w:r>
              <w:rPr>
                <w:rFonts w:hint="eastAsia" w:ascii="楷体" w:hAnsi="楷体" w:eastAsia="楷体" w:cs="楷体"/>
                <w:szCs w:val="21"/>
              </w:rPr>
              <w:t xml:space="preserve"> </w:t>
            </w:r>
          </w:p>
          <w:p w14:paraId="47877391">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6F8C8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C9C578F">
            <w:pPr>
              <w:rPr>
                <w:rFonts w:ascii="楷体" w:hAnsi="楷体" w:eastAsia="楷体" w:cs="楷体"/>
                <w:color w:val="FF0000"/>
                <w:szCs w:val="21"/>
              </w:rPr>
            </w:pPr>
          </w:p>
          <w:p w14:paraId="0BB7A02A">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大客户经理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7931EEE6">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15323467672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1B9D4AB1">
            <w:pPr>
              <w:rPr>
                <w:rFonts w:ascii="楷体" w:hAnsi="楷体" w:eastAsia="楷体" w:cs="楷体"/>
                <w:szCs w:val="21"/>
              </w:rPr>
            </w:pPr>
          </w:p>
        </w:tc>
        <w:tc>
          <w:tcPr>
            <w:tcW w:w="1288" w:type="dxa"/>
            <w:vMerge w:val="continue"/>
          </w:tcPr>
          <w:p w14:paraId="6338730F">
            <w:pPr>
              <w:rPr>
                <w:rFonts w:ascii="楷体" w:hAnsi="楷体" w:eastAsia="楷体" w:cs="楷体"/>
                <w:szCs w:val="21"/>
              </w:rPr>
            </w:pPr>
          </w:p>
        </w:tc>
        <w:tc>
          <w:tcPr>
            <w:tcW w:w="1237" w:type="dxa"/>
            <w:vMerge w:val="continue"/>
          </w:tcPr>
          <w:p w14:paraId="374D5E14">
            <w:pPr>
              <w:rPr>
                <w:rFonts w:ascii="楷体" w:hAnsi="楷体" w:eastAsia="楷体" w:cs="楷体"/>
                <w:szCs w:val="21"/>
              </w:rPr>
            </w:pPr>
          </w:p>
        </w:tc>
      </w:tr>
      <w:tr w14:paraId="4C413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9AD7752">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58C18209">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342221198802124013</w:t>
            </w:r>
            <w:r>
              <w:rPr>
                <w:rFonts w:hint="eastAsia" w:ascii="楷体" w:hAnsi="楷体" w:eastAsia="楷体" w:cs="楷体"/>
                <w:b/>
                <w:bCs/>
                <w:szCs w:val="21"/>
                <w:u w:val="single"/>
              </w:rPr>
              <w:t xml:space="preserve">                   </w:t>
            </w:r>
          </w:p>
        </w:tc>
        <w:tc>
          <w:tcPr>
            <w:tcW w:w="1288" w:type="dxa"/>
            <w:vMerge w:val="continue"/>
          </w:tcPr>
          <w:p w14:paraId="454196D4">
            <w:pPr>
              <w:rPr>
                <w:rFonts w:ascii="楷体" w:hAnsi="楷体" w:eastAsia="楷体" w:cs="楷体"/>
                <w:szCs w:val="21"/>
              </w:rPr>
            </w:pPr>
          </w:p>
        </w:tc>
        <w:tc>
          <w:tcPr>
            <w:tcW w:w="1237" w:type="dxa"/>
            <w:vMerge w:val="continue"/>
          </w:tcPr>
          <w:p w14:paraId="05D3B33B">
            <w:pPr>
              <w:rPr>
                <w:rFonts w:ascii="楷体" w:hAnsi="楷体" w:eastAsia="楷体" w:cs="楷体"/>
                <w:szCs w:val="21"/>
              </w:rPr>
            </w:pPr>
          </w:p>
        </w:tc>
      </w:tr>
      <w:tr w14:paraId="64158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41B8701">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2D6C03CB">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汕头市金派食品有限公司</w:t>
            </w:r>
            <w:r>
              <w:rPr>
                <w:rFonts w:hint="eastAsia" w:ascii="楷体" w:hAnsi="楷体" w:eastAsia="楷体" w:cs="楷体"/>
                <w:b/>
                <w:bCs/>
                <w:szCs w:val="21"/>
                <w:u w:val="single"/>
              </w:rPr>
              <w:t xml:space="preserve">                       </w:t>
            </w:r>
          </w:p>
        </w:tc>
        <w:tc>
          <w:tcPr>
            <w:tcW w:w="1237" w:type="dxa"/>
            <w:vMerge w:val="restart"/>
            <w:vAlign w:val="center"/>
          </w:tcPr>
          <w:p w14:paraId="6A4385C8">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049E6A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22D7581">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75395EF6">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李耀宏</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4DAC9A13">
            <w:pPr>
              <w:rPr>
                <w:rFonts w:ascii="楷体" w:hAnsi="楷体" w:eastAsia="楷体" w:cs="楷体"/>
                <w:szCs w:val="21"/>
              </w:rPr>
            </w:pPr>
          </w:p>
        </w:tc>
      </w:tr>
      <w:tr w14:paraId="5B4F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5B3C923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45F2BF14">
            <w:pPr>
              <w:rPr>
                <w:rFonts w:ascii="楷体" w:hAnsi="楷体" w:eastAsia="楷体" w:cs="楷体"/>
                <w:szCs w:val="21"/>
                <w:u w:val="single"/>
              </w:rPr>
            </w:pPr>
          </w:p>
          <w:p w14:paraId="13AA01ED">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91440512566639700Y                        </w:t>
            </w:r>
          </w:p>
        </w:tc>
        <w:tc>
          <w:tcPr>
            <w:tcW w:w="1237" w:type="dxa"/>
            <w:vMerge w:val="continue"/>
          </w:tcPr>
          <w:p w14:paraId="2027D6BC">
            <w:pPr>
              <w:rPr>
                <w:rFonts w:ascii="楷体" w:hAnsi="楷体" w:eastAsia="楷体" w:cs="楷体"/>
                <w:szCs w:val="21"/>
              </w:rPr>
            </w:pPr>
          </w:p>
        </w:tc>
      </w:tr>
    </w:tbl>
    <w:p w14:paraId="71CCAA3A">
      <w:pPr>
        <w:rPr>
          <w:rFonts w:ascii="楷体" w:hAnsi="楷体" w:eastAsia="楷体" w:cs="楷体"/>
          <w:color w:val="FF0000"/>
          <w:szCs w:val="21"/>
        </w:rPr>
      </w:pPr>
      <w:r>
        <w:rPr>
          <w:rFonts w:hint="eastAsia" w:ascii="楷体" w:hAnsi="楷体" w:eastAsia="楷体" w:cs="楷体"/>
          <w:color w:val="FF0000"/>
          <w:szCs w:val="21"/>
        </w:rPr>
        <w:t>*为必填项</w:t>
      </w:r>
    </w:p>
    <w:p w14:paraId="0D69A659">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173470BD">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1D23C9B4">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676EFD83">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701C5682">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727BF4AE">
      <w:pPr>
        <w:ind w:firstLine="420" w:firstLineChars="200"/>
        <w:rPr>
          <w:rFonts w:ascii="楷体" w:hAnsi="楷体" w:eastAsia="楷体" w:cs="楷体"/>
          <w:szCs w:val="21"/>
        </w:rPr>
      </w:pPr>
    </w:p>
    <w:p w14:paraId="1DB4AC03">
      <w:pPr>
        <w:ind w:firstLine="420" w:firstLineChars="200"/>
        <w:rPr>
          <w:rFonts w:ascii="楷体" w:hAnsi="楷体" w:eastAsia="楷体" w:cs="楷体"/>
          <w:szCs w:val="21"/>
        </w:rPr>
      </w:pPr>
    </w:p>
    <w:p w14:paraId="52C665D7">
      <w:pPr>
        <w:ind w:firstLine="420" w:firstLineChars="200"/>
        <w:rPr>
          <w:rFonts w:ascii="楷体" w:hAnsi="楷体" w:eastAsia="楷体" w:cs="楷体"/>
          <w:szCs w:val="21"/>
        </w:rPr>
      </w:pPr>
    </w:p>
    <w:p w14:paraId="386103FB">
      <w:pPr>
        <w:ind w:firstLine="420" w:firstLineChars="200"/>
        <w:rPr>
          <w:rFonts w:ascii="楷体" w:hAnsi="楷体" w:eastAsia="楷体" w:cs="楷体"/>
          <w:szCs w:val="21"/>
        </w:rPr>
      </w:pPr>
    </w:p>
    <w:p w14:paraId="4D228D8B">
      <w:pPr>
        <w:ind w:firstLine="420" w:firstLineChars="200"/>
        <w:rPr>
          <w:rFonts w:ascii="楷体" w:hAnsi="楷体" w:eastAsia="楷体" w:cs="楷体"/>
          <w:szCs w:val="21"/>
        </w:rPr>
      </w:pPr>
    </w:p>
    <w:p w14:paraId="2479FC87">
      <w:pPr>
        <w:ind w:firstLine="420" w:firstLineChars="200"/>
        <w:rPr>
          <w:rFonts w:ascii="楷体" w:hAnsi="楷体" w:eastAsia="楷体" w:cs="楷体"/>
          <w:szCs w:val="21"/>
        </w:rPr>
      </w:pPr>
    </w:p>
    <w:p w14:paraId="72C2F3BF">
      <w:pPr>
        <w:rPr>
          <w:rFonts w:ascii="楷体" w:hAnsi="楷体" w:eastAsia="楷体" w:cs="楷体"/>
          <w:szCs w:val="21"/>
        </w:rPr>
      </w:pPr>
    </w:p>
    <w:p w14:paraId="25A6088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0297771C">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唐连锋</w:t>
      </w:r>
      <w:r>
        <w:rPr>
          <w:rFonts w:hint="eastAsia" w:ascii="楷体" w:hAnsi="楷体" w:eastAsia="楷体" w:cs="楷体"/>
          <w:szCs w:val="21"/>
          <w:u w:val="single"/>
        </w:rPr>
        <w:t xml:space="preserve">                </w:t>
      </w:r>
    </w:p>
    <w:p w14:paraId="5C7B7DF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5E5E5911">
      <w:pPr>
        <w:rPr>
          <w:rFonts w:ascii="楷体" w:hAnsi="楷体" w:eastAsia="楷体" w:cs="楷体"/>
          <w:szCs w:val="21"/>
        </w:rPr>
      </w:pPr>
    </w:p>
    <w:p w14:paraId="413DF40B">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2025年07月09日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 w:name="Wingdings 2">
    <w:altName w:val="Wingdings"/>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28EC01F3"/>
    <w:rsid w:val="34FB4502"/>
    <w:rsid w:val="382B2D91"/>
    <w:rsid w:val="4282108A"/>
    <w:rsid w:val="44913835"/>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5</TotalTime>
  <ScaleCrop>false</ScaleCrop>
  <LinksUpToDate>false</LinksUpToDate>
  <CharactersWithSpaces>801</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唐</cp:lastModifiedBy>
  <dcterms:modified xsi:type="dcterms:W3CDTF">2025-07-09T07:36:34Z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eyJoZGlkIjoiMjZjMjMyZjkyZjdlMWRiNTZiYTE5ZTM4YTZkNGZjMjAiLCJ1c2VySWQiOiIxOTk2ODM1OTgifQ==</vt:lpwstr>
  </property>
  <property fmtid="{D5CDD505-2E9C-101B-9397-08002B2CF9AE}" pid="4" name="ICV">
    <vt:lpwstr>3E6A54F028454000914B3C4CEB54CB34_12</vt:lpwstr>
  </property>
</Properties>
</file>